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FBB" w:rsidRPr="008770B3" w:rsidRDefault="008770B3" w:rsidP="008770B3">
      <w:pPr>
        <w:jc w:val="both"/>
        <w:rPr>
          <w:b/>
        </w:rPr>
      </w:pPr>
      <w:r w:rsidRPr="008770B3">
        <w:rPr>
          <w:b/>
        </w:rPr>
        <w:t>Образовательный минимум</w:t>
      </w:r>
    </w:p>
    <w:p w:rsidR="00002FBB" w:rsidRDefault="00002FBB" w:rsidP="00002FBB"/>
    <w:tbl>
      <w:tblPr>
        <w:tblpPr w:leftFromText="180" w:rightFromText="180" w:vertAnchor="text" w:horzAnchor="margin" w:tblpXSpec="right" w:tblpY="-4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002FBB" w:rsidRPr="008770B3" w:rsidTr="00C2017A">
        <w:tc>
          <w:tcPr>
            <w:tcW w:w="2552" w:type="dxa"/>
          </w:tcPr>
          <w:p w:rsidR="00002FBB" w:rsidRPr="008770B3" w:rsidRDefault="00002FBB" w:rsidP="00C2017A">
            <w:pPr>
              <w:spacing w:line="276" w:lineRule="auto"/>
              <w:ind w:right="-227"/>
              <w:rPr>
                <w:b/>
              </w:rPr>
            </w:pPr>
            <w:r w:rsidRPr="008770B3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002FBB" w:rsidRPr="008770B3" w:rsidRDefault="00002FBB" w:rsidP="00C2017A">
            <w:pPr>
              <w:spacing w:line="276" w:lineRule="auto"/>
              <w:ind w:right="-227"/>
              <w:jc w:val="center"/>
              <w:rPr>
                <w:b/>
              </w:rPr>
            </w:pPr>
            <w:r w:rsidRPr="008770B3">
              <w:rPr>
                <w:b/>
              </w:rPr>
              <w:t>1</w:t>
            </w:r>
          </w:p>
        </w:tc>
      </w:tr>
      <w:tr w:rsidR="00002FBB" w:rsidRPr="008770B3" w:rsidTr="00C2017A">
        <w:tc>
          <w:tcPr>
            <w:tcW w:w="2552" w:type="dxa"/>
          </w:tcPr>
          <w:p w:rsidR="00002FBB" w:rsidRPr="008770B3" w:rsidRDefault="00002FBB" w:rsidP="00C2017A">
            <w:pPr>
              <w:spacing w:line="276" w:lineRule="auto"/>
              <w:ind w:right="-227"/>
              <w:rPr>
                <w:b/>
              </w:rPr>
            </w:pPr>
            <w:r w:rsidRPr="008770B3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002FBB" w:rsidRPr="008770B3" w:rsidRDefault="00002FBB" w:rsidP="00C2017A">
            <w:pPr>
              <w:spacing w:line="276" w:lineRule="auto"/>
              <w:ind w:right="-227"/>
              <w:jc w:val="center"/>
              <w:rPr>
                <w:b/>
              </w:rPr>
            </w:pPr>
            <w:r w:rsidRPr="008770B3">
              <w:rPr>
                <w:b/>
              </w:rPr>
              <w:t>Алгебра</w:t>
            </w:r>
          </w:p>
        </w:tc>
      </w:tr>
      <w:tr w:rsidR="00002FBB" w:rsidRPr="008770B3" w:rsidTr="00C2017A">
        <w:tc>
          <w:tcPr>
            <w:tcW w:w="2552" w:type="dxa"/>
          </w:tcPr>
          <w:p w:rsidR="00002FBB" w:rsidRPr="008770B3" w:rsidRDefault="00002FBB" w:rsidP="00C2017A">
            <w:pPr>
              <w:spacing w:line="276" w:lineRule="auto"/>
              <w:ind w:right="-227"/>
              <w:rPr>
                <w:b/>
              </w:rPr>
            </w:pPr>
            <w:r w:rsidRPr="008770B3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002FBB" w:rsidRPr="008770B3" w:rsidRDefault="009C78B4" w:rsidP="00C2017A">
            <w:pPr>
              <w:spacing w:line="276" w:lineRule="auto"/>
              <w:ind w:right="-227"/>
              <w:jc w:val="center"/>
              <w:rPr>
                <w:b/>
              </w:rPr>
            </w:pPr>
            <w:r w:rsidRPr="008770B3">
              <w:rPr>
                <w:b/>
              </w:rPr>
              <w:t>9</w:t>
            </w:r>
          </w:p>
        </w:tc>
      </w:tr>
    </w:tbl>
    <w:p w:rsidR="00537998" w:rsidRDefault="00537998" w:rsidP="003358A7">
      <w:pPr>
        <w:pStyle w:val="a3"/>
        <w:spacing w:before="30" w:after="0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42F4" w:rsidRDefault="009142F4" w:rsidP="003358A7">
      <w:pPr>
        <w:pStyle w:val="a3"/>
        <w:spacing w:before="30" w:after="0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Повторение 8 класса</w:t>
      </w:r>
      <w:r w:rsidR="003358A7" w:rsidRPr="003358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129A8" w:rsidRPr="006A224E" w:rsidRDefault="009142F4" w:rsidP="009142F4">
      <w:pPr>
        <w:rPr>
          <w:b/>
        </w:rPr>
      </w:pPr>
      <w:r w:rsidRPr="006A224E">
        <w:rPr>
          <w:b/>
          <w:sz w:val="28"/>
          <w:szCs w:val="28"/>
        </w:rPr>
        <w:t xml:space="preserve">1. </w:t>
      </w:r>
      <w:r w:rsidRPr="006A224E">
        <w:rPr>
          <w:b/>
        </w:rPr>
        <w:t xml:space="preserve">Решение квадратного уравнения   </w:t>
      </w:r>
      <w:r w:rsidRPr="006A224E">
        <w:rPr>
          <w:b/>
          <w:position w:val="-6"/>
          <w:sz w:val="28"/>
          <w:szCs w:val="28"/>
        </w:rPr>
        <w:object w:dxaOrig="15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6.5pt" o:ole="">
            <v:imagedata r:id="rId6" o:title=""/>
          </v:shape>
          <o:OLEObject Type="Embed" ProgID="Equation.3" ShapeID="_x0000_i1025" DrawAspect="Content" ObjectID="_1570518862" r:id="rId7"/>
        </w:object>
      </w:r>
      <w:r w:rsidR="00F1075B" w:rsidRPr="006A224E">
        <w:rPr>
          <w:b/>
          <w:sz w:val="28"/>
          <w:szCs w:val="28"/>
        </w:rPr>
        <w:t xml:space="preserve">, </w:t>
      </w:r>
      <w:r w:rsidR="00F1075B" w:rsidRPr="006A224E">
        <w:rPr>
          <w:b/>
          <w:position w:val="-6"/>
        </w:rPr>
        <w:object w:dxaOrig="580" w:dyaOrig="279">
          <v:shape id="_x0000_i1026" type="#_x0000_t75" style="width:30pt;height:14.25pt" o:ole="">
            <v:imagedata r:id="rId8" o:title=""/>
          </v:shape>
          <o:OLEObject Type="Embed" ProgID="Equation.3" ShapeID="_x0000_i1026" DrawAspect="Content" ObjectID="_1570518863" r:id="rId9"/>
        </w:object>
      </w:r>
    </w:p>
    <w:p w:rsidR="00C129A8" w:rsidRPr="00C129A8" w:rsidRDefault="00C129A8" w:rsidP="009142F4">
      <m:oMathPara>
        <m:oMathParaPr>
          <m:jc m:val="left"/>
        </m:oMathParaPr>
        <m:oMath>
          <m:r>
            <w:rPr>
              <w:rFonts w:ascii="Cambria Math" w:hAnsi="Cambria Math"/>
            </w:rPr>
            <m:t>D=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b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-4ac</m:t>
          </m:r>
        </m:oMath>
      </m:oMathPara>
    </w:p>
    <w:p w:rsidR="00C129A8" w:rsidRPr="00C129A8" w:rsidRDefault="00C129A8" w:rsidP="009142F4">
      <w:pPr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D&lt;0 -нет действительных корней</m:t>
          </m:r>
          <m:r>
            <w:rPr>
              <w:rFonts w:ascii="Cambria Math" w:hAnsi="Cambria Math"/>
              <w:lang w:val="en-US"/>
            </w:rPr>
            <m:t>;</m:t>
          </m:r>
        </m:oMath>
      </m:oMathPara>
    </w:p>
    <w:p w:rsidR="00C129A8" w:rsidRPr="00C129A8" w:rsidRDefault="00C129A8" w:rsidP="009142F4">
      <w:pPr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  <w:lang w:val="en-US"/>
            </w:rPr>
            <m:t>=0-</m:t>
          </m:r>
          <m:r>
            <w:rPr>
              <w:rFonts w:ascii="Cambria Math" w:hAnsi="Cambria Math"/>
            </w:rPr>
            <m:t>один</m:t>
          </m:r>
          <m:r>
            <w:rPr>
              <w:rFonts w:ascii="Cambria Math" w:hAnsi="Cambria Math"/>
              <w:lang w:val="en-US"/>
            </w:rPr>
            <m:t xml:space="preserve"> </m:t>
          </m:r>
          <m:r>
            <w:rPr>
              <w:rFonts w:ascii="Cambria Math" w:hAnsi="Cambria Math"/>
            </w:rPr>
            <m:t>корень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два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равных</m:t>
              </m:r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корня</m:t>
              </m:r>
            </m:e>
          </m:d>
          <m:r>
            <w:rPr>
              <w:rFonts w:ascii="Cambria Math" w:hAnsi="Cambria Math"/>
              <w:lang w:val="en-US"/>
            </w:rPr>
            <m:t xml:space="preserve">: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lang w:val="en-US"/>
                </w:rPr>
                <m:t>1,2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 xml:space="preserve"> ;</m:t>
          </m:r>
        </m:oMath>
      </m:oMathPara>
    </w:p>
    <w:p w:rsidR="00C129A8" w:rsidRPr="00C129A8" w:rsidRDefault="00C129A8" w:rsidP="009142F4">
      <w:pPr>
        <w:rPr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D&gt;0-</m:t>
          </m:r>
          <m:r>
            <w:rPr>
              <w:rFonts w:ascii="Cambria Math" w:hAnsi="Cambria Math"/>
            </w:rPr>
            <m:t xml:space="preserve">два различных корня: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2a</m:t>
              </m:r>
            </m:den>
          </m:f>
          <m:r>
            <w:rPr>
              <w:rFonts w:ascii="Cambria Math" w:hAnsi="Cambria Math"/>
            </w:rPr>
            <m:t>.</m:t>
          </m:r>
        </m:oMath>
      </m:oMathPara>
    </w:p>
    <w:p w:rsidR="009142F4" w:rsidRPr="006A224E" w:rsidRDefault="009142F4" w:rsidP="009142F4">
      <w:pPr>
        <w:rPr>
          <w:b/>
          <w:sz w:val="28"/>
          <w:szCs w:val="28"/>
        </w:rPr>
      </w:pPr>
      <w:r w:rsidRPr="006A224E">
        <w:rPr>
          <w:b/>
          <w:sz w:val="28"/>
          <w:szCs w:val="28"/>
        </w:rPr>
        <w:t xml:space="preserve">2. </w:t>
      </w:r>
      <w:r w:rsidRPr="006A224E">
        <w:rPr>
          <w:b/>
        </w:rPr>
        <w:t>Разложение квадратного трехчлена на множители</w:t>
      </w:r>
    </w:p>
    <w:p w:rsidR="009142F4" w:rsidRPr="00C129A8" w:rsidRDefault="009142F4" w:rsidP="009142F4">
      <w:pPr>
        <w:pStyle w:val="a3"/>
        <w:spacing w:before="3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2509EC">
        <w:rPr>
          <w:position w:val="-10"/>
          <w:sz w:val="28"/>
          <w:szCs w:val="28"/>
        </w:rPr>
        <w:object w:dxaOrig="3060" w:dyaOrig="360">
          <v:shape id="_x0000_i1027" type="#_x0000_t75" style="width:153pt;height:18pt" o:ole="">
            <v:imagedata r:id="rId10" o:title=""/>
          </v:shape>
          <o:OLEObject Type="Embed" ProgID="Equation.3" ShapeID="_x0000_i1027" DrawAspect="Content" ObjectID="_1570518864" r:id="rId11"/>
        </w:object>
      </w:r>
      <w:r w:rsidRPr="002509EC">
        <w:rPr>
          <w:sz w:val="28"/>
          <w:szCs w:val="28"/>
        </w:rPr>
        <w:t xml:space="preserve">, </w:t>
      </w:r>
      <w:r w:rsidRPr="00C129A8">
        <w:rPr>
          <w:rFonts w:ascii="Times New Roman" w:hAnsi="Times New Roman"/>
          <w:sz w:val="24"/>
          <w:szCs w:val="24"/>
        </w:rPr>
        <w:t>где</w:t>
      </w:r>
      <w:r w:rsidRPr="009142F4">
        <w:rPr>
          <w:rFonts w:ascii="Times New Roman" w:hAnsi="Times New Roman"/>
          <w:i/>
        </w:rPr>
        <w:t xml:space="preserve"> </w:t>
      </w:r>
      <w:r w:rsidR="00C129A8" w:rsidRPr="00C129A8">
        <w:rPr>
          <w:rFonts w:ascii="Times New Roman" w:hAnsi="Times New Roman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142F4">
        <w:rPr>
          <w:rFonts w:ascii="Times New Roman" w:hAnsi="Times New Roman"/>
          <w:i/>
        </w:rPr>
        <w:t xml:space="preserve"> – </w:t>
      </w:r>
      <w:r w:rsidRPr="00C129A8">
        <w:rPr>
          <w:rFonts w:ascii="Times New Roman" w:hAnsi="Times New Roman"/>
          <w:sz w:val="24"/>
          <w:szCs w:val="24"/>
        </w:rPr>
        <w:t>корни квадратного трехчлена</w:t>
      </w:r>
    </w:p>
    <w:p w:rsidR="00384BFA" w:rsidRPr="00C129A8" w:rsidRDefault="00384BFA" w:rsidP="009142F4">
      <w:pPr>
        <w:pStyle w:val="a3"/>
        <w:spacing w:before="30" w:after="0"/>
        <w:ind w:left="0"/>
        <w:jc w:val="both"/>
        <w:rPr>
          <w:rFonts w:ascii="Times New Roman" w:hAnsi="Times New Roman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493"/>
      </w:tblGrid>
      <w:tr w:rsidR="000A0451" w:rsidTr="00767407">
        <w:tc>
          <w:tcPr>
            <w:tcW w:w="4962" w:type="dxa"/>
          </w:tcPr>
          <w:p w:rsidR="000A0451" w:rsidRPr="008E509B" w:rsidRDefault="000A0451" w:rsidP="008E509B">
            <w:pPr>
              <w:pStyle w:val="a3"/>
              <w:spacing w:before="30" w:after="0"/>
              <w:ind w:left="0"/>
              <w:jc w:val="center"/>
              <w:rPr>
                <w:b/>
              </w:rPr>
            </w:pPr>
            <w:r w:rsidRPr="008E509B">
              <w:rPr>
                <w:rFonts w:ascii="Times New Roman" w:hAnsi="Times New Roman"/>
                <w:b/>
                <w:sz w:val="24"/>
                <w:szCs w:val="24"/>
              </w:rPr>
              <w:t xml:space="preserve">Чтобы решить неравенство методом </w:t>
            </w:r>
            <w:r w:rsidR="00384BFA" w:rsidRPr="008E509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E509B">
              <w:rPr>
                <w:rFonts w:ascii="Times New Roman" w:hAnsi="Times New Roman"/>
                <w:b/>
                <w:sz w:val="24"/>
                <w:szCs w:val="24"/>
              </w:rPr>
              <w:t>нтервалов</w:t>
            </w:r>
            <w:r w:rsidR="002B0EB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8E509B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</w:t>
            </w:r>
            <w:r w:rsidRPr="008E509B">
              <w:rPr>
                <w:b/>
              </w:rPr>
              <w:t>:</w:t>
            </w:r>
          </w:p>
          <w:p w:rsidR="007A62A7" w:rsidRDefault="00384BFA" w:rsidP="008E509B">
            <w:pPr>
              <w:pStyle w:val="a3"/>
              <w:spacing w:before="3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0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E509B">
              <w:rPr>
                <w:rFonts w:ascii="Times New Roman" w:hAnsi="Times New Roman"/>
                <w:sz w:val="24"/>
                <w:szCs w:val="24"/>
              </w:rPr>
              <w:t>. Привести неравенство к виду, чтобы</w:t>
            </w:r>
          </w:p>
          <w:p w:rsidR="004B4BBD" w:rsidRDefault="007A62A7" w:rsidP="008E509B">
            <w:pPr>
              <w:pStyle w:val="a3"/>
              <w:spacing w:before="3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84BFA" w:rsidRPr="008E50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24E">
              <w:rPr>
                <w:rFonts w:ascii="Times New Roman" w:hAnsi="Times New Roman"/>
                <w:sz w:val="24"/>
                <w:szCs w:val="24"/>
              </w:rPr>
              <w:t xml:space="preserve">справа был 0, а слева многочлен </w:t>
            </w:r>
          </w:p>
          <w:p w:rsidR="00384BFA" w:rsidRPr="006A224E" w:rsidRDefault="004B4BBD" w:rsidP="008E509B">
            <w:pPr>
              <w:pStyle w:val="a3"/>
              <w:spacing w:before="3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  стандартном виде </w:t>
            </w:r>
            <w:r w:rsidR="006A224E">
              <w:rPr>
                <w:rFonts w:ascii="Times New Roman" w:hAnsi="Times New Roman"/>
                <w:sz w:val="24"/>
                <w:szCs w:val="24"/>
              </w:rPr>
              <w:t>или дробь.</w:t>
            </w:r>
          </w:p>
          <w:p w:rsidR="006A224E" w:rsidRDefault="00384BFA" w:rsidP="00384BFA">
            <w:r w:rsidRPr="008E509B">
              <w:rPr>
                <w:b/>
              </w:rPr>
              <w:t>2.</w:t>
            </w:r>
            <w:r w:rsidR="006A224E">
              <w:t xml:space="preserve"> Найти корни многочлена или корни  </w:t>
            </w:r>
          </w:p>
          <w:p w:rsidR="00384BFA" w:rsidRDefault="006A224E" w:rsidP="00384BFA">
            <w:r>
              <w:t xml:space="preserve">    числителя </w:t>
            </w:r>
            <w:r w:rsidR="00384BFA" w:rsidRPr="00384BFA">
              <w:t xml:space="preserve"> и  корни</w:t>
            </w:r>
            <w:r>
              <w:t xml:space="preserve"> </w:t>
            </w:r>
            <w:r w:rsidR="00384BFA" w:rsidRPr="00384BFA">
              <w:t>знаменателя</w:t>
            </w:r>
            <w:r w:rsidR="009B27A2">
              <w:t>.</w:t>
            </w:r>
          </w:p>
          <w:p w:rsidR="00384BFA" w:rsidRPr="008E509B" w:rsidRDefault="00384BFA" w:rsidP="00384BFA">
            <w:pPr>
              <w:rPr>
                <w:sz w:val="16"/>
                <w:szCs w:val="16"/>
              </w:rPr>
            </w:pPr>
          </w:p>
          <w:p w:rsidR="006A224E" w:rsidRDefault="00384BFA" w:rsidP="00384BFA">
            <w:r w:rsidRPr="008E509B">
              <w:rPr>
                <w:b/>
              </w:rPr>
              <w:t xml:space="preserve">3. </w:t>
            </w:r>
            <w:r w:rsidRPr="00384BFA">
              <w:t xml:space="preserve">Нанести найденные числа на числовую </w:t>
            </w:r>
            <w:r w:rsidR="006A224E">
              <w:t xml:space="preserve"> </w:t>
            </w:r>
          </w:p>
          <w:p w:rsidR="006A224E" w:rsidRDefault="006A224E" w:rsidP="00384BFA">
            <w:r>
              <w:t xml:space="preserve">    </w:t>
            </w:r>
            <w:r w:rsidR="00384BFA" w:rsidRPr="00384BFA">
              <w:t>ось</w:t>
            </w:r>
            <w:r w:rsidR="00384BFA">
              <w:t xml:space="preserve"> с учетом области определения </w:t>
            </w:r>
          </w:p>
          <w:p w:rsidR="00384BFA" w:rsidRPr="00384BFA" w:rsidRDefault="006A224E" w:rsidP="00384BFA">
            <w:r>
              <w:t xml:space="preserve">    </w:t>
            </w:r>
            <w:r w:rsidR="00384BFA">
              <w:t>неравенства.</w:t>
            </w:r>
          </w:p>
          <w:p w:rsidR="00384BFA" w:rsidRPr="008E509B" w:rsidRDefault="00384BFA" w:rsidP="008E509B">
            <w:pPr>
              <w:ind w:left="460"/>
              <w:rPr>
                <w:sz w:val="16"/>
                <w:szCs w:val="16"/>
              </w:rPr>
            </w:pPr>
          </w:p>
          <w:p w:rsidR="006A224E" w:rsidRDefault="00384BFA" w:rsidP="00384BFA">
            <w:r w:rsidRPr="008E509B">
              <w:rPr>
                <w:b/>
              </w:rPr>
              <w:t xml:space="preserve">4. </w:t>
            </w:r>
            <w:r w:rsidRPr="00384BFA">
              <w:t xml:space="preserve">Определить знак </w:t>
            </w:r>
            <w:r w:rsidR="006A224E">
              <w:t>левой части неравенств</w:t>
            </w:r>
          </w:p>
          <w:p w:rsidR="00384BFA" w:rsidRPr="00384BFA" w:rsidRDefault="006A224E" w:rsidP="00384BFA">
            <w:r>
              <w:t xml:space="preserve">    на каждом промежутке.</w:t>
            </w:r>
            <w:r w:rsidR="00384BFA" w:rsidRPr="00384BFA">
              <w:t xml:space="preserve"> </w:t>
            </w:r>
          </w:p>
          <w:p w:rsidR="00384BFA" w:rsidRPr="008E509B" w:rsidRDefault="00384BFA" w:rsidP="008E509B">
            <w:pPr>
              <w:ind w:left="460"/>
              <w:rPr>
                <w:sz w:val="16"/>
                <w:szCs w:val="16"/>
              </w:rPr>
            </w:pPr>
          </w:p>
          <w:p w:rsidR="006A224E" w:rsidRDefault="00384BFA" w:rsidP="00384BFA">
            <w:r w:rsidRPr="008E509B">
              <w:rPr>
                <w:b/>
              </w:rPr>
              <w:t>5</w:t>
            </w:r>
            <w:r w:rsidRPr="00384BFA">
              <w:t>.</w:t>
            </w:r>
            <w:r>
              <w:t xml:space="preserve"> </w:t>
            </w:r>
            <w:r w:rsidRPr="00384BFA">
              <w:t xml:space="preserve">Выбрать промежутки, соответствующие </w:t>
            </w:r>
          </w:p>
          <w:p w:rsidR="00384BFA" w:rsidRPr="00384BFA" w:rsidRDefault="006A224E" w:rsidP="00384BFA">
            <w:r>
              <w:t xml:space="preserve">    </w:t>
            </w:r>
            <w:r w:rsidR="00384BFA" w:rsidRPr="00384BFA">
              <w:t>знаку неравенства</w:t>
            </w:r>
            <w:r>
              <w:t>.</w:t>
            </w:r>
          </w:p>
          <w:p w:rsidR="00384BFA" w:rsidRPr="008E509B" w:rsidRDefault="00384BFA" w:rsidP="008E509B">
            <w:pPr>
              <w:pStyle w:val="a3"/>
              <w:spacing w:before="30" w:after="0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93" w:type="dxa"/>
          </w:tcPr>
          <w:p w:rsidR="008E509B" w:rsidRDefault="00384BFA" w:rsidP="008E509B">
            <w:pPr>
              <w:ind w:left="360"/>
            </w:pPr>
            <w:r w:rsidRPr="008E509B">
              <w:rPr>
                <w:b/>
              </w:rPr>
              <w:t>Решить неравенство:</w:t>
            </w:r>
            <w:r>
              <w:t xml:space="preserve"> </w:t>
            </w:r>
          </w:p>
          <w:p w:rsidR="009B27A2" w:rsidRPr="001B3A0E" w:rsidRDefault="009B27A2" w:rsidP="008E509B">
            <w:pPr>
              <w:ind w:left="360"/>
            </w:pPr>
            <w:r>
              <w:t xml:space="preserve">а)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-9&lt;0</m:t>
              </m:r>
            </m:oMath>
            <w:r>
              <w:t xml:space="preserve"> </w:t>
            </w:r>
          </w:p>
          <w:p w:rsidR="00AD3C42" w:rsidRDefault="009B27A2" w:rsidP="008E509B">
            <w:pPr>
              <w:ind w:left="266"/>
              <w:jc w:val="both"/>
            </w:pPr>
            <w:r>
              <w:t>корни: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=3;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=-3</m:t>
              </m:r>
            </m:oMath>
            <w:r>
              <w:t xml:space="preserve"> </w:t>
            </w:r>
            <w:r w:rsidR="008E509B">
              <w:t xml:space="preserve"> </w:t>
            </w:r>
            <w:r>
              <w:t xml:space="preserve">   </w:t>
            </w:r>
          </w:p>
          <w:p w:rsidR="00AD3C42" w:rsidRDefault="00767407" w:rsidP="00AD3C42">
            <w:pPr>
              <w:jc w:val="both"/>
            </w:pPr>
            <w:r>
              <w:t xml:space="preserve">     _____+____________-_________+_</w:t>
            </w:r>
            <w:r w:rsidR="005467EE">
              <w:t>_____   х</w:t>
            </w:r>
          </w:p>
          <w:p w:rsidR="00AD3C42" w:rsidRDefault="002B0EB4" w:rsidP="008E509B">
            <w:pPr>
              <w:ind w:left="266"/>
              <w:jc w:val="both"/>
            </w:pPr>
            <w:r>
              <w:t xml:space="preserve"> 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-3;3</m:t>
                  </m:r>
                </m:e>
              </m:d>
            </m:oMath>
            <w:r>
              <w:t xml:space="preserve"> </w:t>
            </w:r>
            <w:r w:rsidR="00767407">
              <w:t xml:space="preserve">       -3                    3</w:t>
            </w:r>
          </w:p>
          <w:p w:rsidR="008E509B" w:rsidRDefault="008E509B" w:rsidP="008E509B">
            <w:pPr>
              <w:ind w:left="266"/>
              <w:jc w:val="both"/>
            </w:pPr>
            <w:r>
              <w:t xml:space="preserve">Ответ: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-3;3</m:t>
                  </m:r>
                </m:e>
              </m:d>
            </m:oMath>
          </w:p>
          <w:p w:rsidR="009B27A2" w:rsidRPr="008E509B" w:rsidRDefault="001B3A0E" w:rsidP="008E509B">
            <w:pPr>
              <w:ind w:left="266"/>
              <w:jc w:val="both"/>
              <w:rPr>
                <w:b/>
              </w:rPr>
            </w:pPr>
            <w:r>
              <w:t xml:space="preserve">  б</w:t>
            </w:r>
            <w:r w:rsidR="009B27A2">
              <w:t>)</w:t>
            </w:r>
            <w:r w:rsidR="00384BFA" w:rsidRPr="008E509B">
              <w:rPr>
                <w:position w:val="-14"/>
              </w:rPr>
              <w:object w:dxaOrig="639" w:dyaOrig="360">
                <v:shape id="_x0000_i1028" type="#_x0000_t75" style="width:58.5pt;height:33pt" o:ole="">
                  <v:imagedata r:id="rId12" o:title=""/>
                </v:shape>
                <o:OLEObject Type="Embed" ProgID="Equation.3" ShapeID="_x0000_i1028" DrawAspect="Content" ObjectID="_1570518865" r:id="rId13"/>
              </w:object>
            </w:r>
          </w:p>
          <w:p w:rsidR="00384BFA" w:rsidRPr="008E509B" w:rsidRDefault="00384BFA" w:rsidP="009B27A2">
            <w:pPr>
              <w:rPr>
                <w:b/>
              </w:rPr>
            </w:pPr>
            <w:r w:rsidRPr="008E509B">
              <w:rPr>
                <w:i/>
              </w:rPr>
              <w:t>Корень числителя</w:t>
            </w:r>
            <w:r>
              <w:t>:</w:t>
            </w:r>
            <w:r w:rsidR="008770B3">
              <w:t xml:space="preserve"> </w:t>
            </w:r>
            <w:r w:rsidR="001B3A0E">
              <w:t xml:space="preserve"> </w:t>
            </w:r>
            <m:oMath>
              <m:r>
                <w:rPr>
                  <w:rFonts w:ascii="Cambria Math" w:hAnsi="Cambria Math"/>
                </w:rPr>
                <m:t>x=2</m:t>
              </m:r>
            </m:oMath>
            <w:r w:rsidRPr="007668E7">
              <w:t>;</w:t>
            </w:r>
            <w:r w:rsidRPr="008E509B">
              <w:rPr>
                <w:i/>
              </w:rPr>
              <w:t xml:space="preserve"> </w:t>
            </w:r>
            <w:r w:rsidR="009B27A2" w:rsidRPr="008E509B">
              <w:rPr>
                <w:i/>
              </w:rPr>
              <w:t>к</w:t>
            </w:r>
            <w:r w:rsidRPr="008E509B">
              <w:rPr>
                <w:i/>
              </w:rPr>
              <w:t>орень знаменателя</w:t>
            </w:r>
            <w:r>
              <w:t xml:space="preserve">: </w:t>
            </w:r>
            <m:oMath>
              <m:r>
                <w:rPr>
                  <w:rFonts w:ascii="Cambria Math" w:hAnsi="Cambria Math"/>
                </w:rPr>
                <m:t>x=-3</m:t>
              </m:r>
            </m:oMath>
          </w:p>
          <w:p w:rsidR="00384BFA" w:rsidRPr="001B3A0E" w:rsidRDefault="002B0EB4" w:rsidP="008E509B">
            <w:pPr>
              <w:jc w:val="both"/>
              <w:rPr>
                <w:i/>
              </w:rPr>
            </w:pPr>
            <w:r>
              <w:rPr>
                <w:i/>
              </w:rPr>
              <w:t>Нанесем числа</w:t>
            </w:r>
            <w:r w:rsidR="00384BFA" w:rsidRPr="008E509B">
              <w:rPr>
                <w:i/>
              </w:rPr>
              <w:t xml:space="preserve"> на числовую ось</w:t>
            </w:r>
            <w:r>
              <w:rPr>
                <w:i/>
              </w:rPr>
              <w:t xml:space="preserve"> с учетом области определения неравенства</w:t>
            </w:r>
            <w:r w:rsidR="007668E7" w:rsidRPr="008E509B">
              <w:rPr>
                <w:i/>
              </w:rPr>
              <w:t>.</w:t>
            </w:r>
            <w:r w:rsidR="000F51FF">
              <w:rPr>
                <w:i/>
              </w:rPr>
              <w:t xml:space="preserve"> </w:t>
            </w:r>
            <w:r w:rsidR="00052918" w:rsidRPr="008E509B">
              <w:rPr>
                <w:i/>
              </w:rPr>
              <w:t>О</w:t>
            </w:r>
            <w:r w:rsidR="00384BFA" w:rsidRPr="008E509B">
              <w:rPr>
                <w:i/>
              </w:rPr>
              <w:t>пределим знаки</w:t>
            </w:r>
            <w:r>
              <w:rPr>
                <w:i/>
              </w:rPr>
              <w:t xml:space="preserve"> </w:t>
            </w:r>
            <w:r w:rsidR="00384BFA" w:rsidRPr="008E509B">
              <w:rPr>
                <w:i/>
              </w:rPr>
              <w:t xml:space="preserve"> на каждом промежутке</w:t>
            </w:r>
            <w:r w:rsidR="00052918" w:rsidRPr="008E509B">
              <w:rPr>
                <w:i/>
              </w:rPr>
              <w:t xml:space="preserve"> </w:t>
            </w:r>
            <w:r>
              <w:rPr>
                <w:i/>
              </w:rPr>
              <w:t>:</w:t>
            </w:r>
          </w:p>
          <w:p w:rsidR="00CD5D34" w:rsidRDefault="00CD5D34" w:rsidP="00767407"/>
          <w:p w:rsidR="00767407" w:rsidRDefault="00767407" w:rsidP="00767407">
            <w:r>
              <w:t xml:space="preserve">     _______-___________+__________-_____</w:t>
            </w:r>
            <w:r w:rsidR="005467EE">
              <w:t xml:space="preserve">   х</w:t>
            </w:r>
          </w:p>
          <w:p w:rsidR="00767407" w:rsidRDefault="00767407" w:rsidP="00767407">
            <w:r>
              <w:t xml:space="preserve">                </w:t>
            </w:r>
            <w:r w:rsidR="00254BA2">
              <w:t xml:space="preserve">              </w:t>
            </w:r>
            <w:r>
              <w:t xml:space="preserve"> -3         </w:t>
            </w:r>
            <w:r w:rsidR="00254BA2">
              <w:t xml:space="preserve">        </w:t>
            </w:r>
            <w:r>
              <w:t xml:space="preserve">  2</w:t>
            </w:r>
          </w:p>
          <w:p w:rsidR="00384BFA" w:rsidRPr="001B3A0E" w:rsidRDefault="001B3A0E" w:rsidP="008E509B">
            <w:pPr>
              <w:ind w:left="266"/>
              <w:rPr>
                <w:lang w:val="en-US"/>
              </w:rPr>
            </w:pPr>
            <w:r w:rsidRPr="002B0EB4">
              <w:t xml:space="preserve">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-∞;-3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;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2;+∞)</m:t>
                  </m:r>
                </m:e>
              </m:d>
            </m:oMath>
          </w:p>
          <w:p w:rsidR="000A0451" w:rsidRDefault="00384BFA" w:rsidP="001B3A0E">
            <w:pPr>
              <w:ind w:left="266"/>
            </w:pPr>
            <w:r>
              <w:t xml:space="preserve">Ответ: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-∞;-3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;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2;+∞)</m:t>
                  </m:r>
                </m:e>
              </m:d>
            </m:oMath>
          </w:p>
        </w:tc>
      </w:tr>
    </w:tbl>
    <w:p w:rsidR="007A62A7" w:rsidRDefault="007A62A7" w:rsidP="003358A7">
      <w:pPr>
        <w:pStyle w:val="a3"/>
        <w:spacing w:before="30" w:after="0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24E5" w:rsidRDefault="001B3A0E" w:rsidP="003358A7">
      <w:pPr>
        <w:pStyle w:val="a3"/>
        <w:spacing w:before="30"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Значения степени</w:t>
      </w:r>
      <w:r w:rsidR="001124E5" w:rsidRPr="00002FBB">
        <w:rPr>
          <w:rFonts w:ascii="Times New Roman" w:hAnsi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709"/>
        <w:gridCol w:w="851"/>
        <w:gridCol w:w="709"/>
        <w:gridCol w:w="709"/>
        <w:gridCol w:w="709"/>
        <w:gridCol w:w="709"/>
        <w:gridCol w:w="849"/>
      </w:tblGrid>
      <w:tr w:rsidR="001B3A0E" w:rsidRPr="002B0EB4" w:rsidTr="001B3A0E">
        <w:trPr>
          <w:trHeight w:val="493"/>
        </w:trPr>
        <w:tc>
          <w:tcPr>
            <w:tcW w:w="534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 xml:space="preserve">  </w:t>
            </w:r>
            <w:r w:rsidRPr="002B0EB4">
              <w:rPr>
                <w:b/>
                <w:szCs w:val="26"/>
                <w:lang w:val="en-US"/>
              </w:rPr>
              <w:t>n</w:t>
            </w:r>
          </w:p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а</w:t>
            </w:r>
          </w:p>
        </w:tc>
        <w:tc>
          <w:tcPr>
            <w:tcW w:w="567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2</w:t>
            </w:r>
          </w:p>
        </w:tc>
        <w:tc>
          <w:tcPr>
            <w:tcW w:w="708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3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4</w:t>
            </w:r>
          </w:p>
        </w:tc>
        <w:tc>
          <w:tcPr>
            <w:tcW w:w="851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5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6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7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8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9</w:t>
            </w:r>
          </w:p>
        </w:tc>
        <w:tc>
          <w:tcPr>
            <w:tcW w:w="849" w:type="dxa"/>
          </w:tcPr>
          <w:p w:rsidR="001B3A0E" w:rsidRPr="002B0EB4" w:rsidRDefault="001B3A0E" w:rsidP="0004728C">
            <w:pPr>
              <w:ind w:hanging="20"/>
              <w:jc w:val="both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10</w:t>
            </w:r>
          </w:p>
        </w:tc>
      </w:tr>
      <w:tr w:rsidR="001B3A0E" w:rsidRPr="002B0EB4" w:rsidTr="001B3A0E">
        <w:trPr>
          <w:trHeight w:val="243"/>
        </w:trPr>
        <w:tc>
          <w:tcPr>
            <w:tcW w:w="534" w:type="dxa"/>
          </w:tcPr>
          <w:p w:rsidR="001B3A0E" w:rsidRPr="002B0EB4" w:rsidRDefault="001B3A0E" w:rsidP="0004728C">
            <w:pPr>
              <w:ind w:hanging="20"/>
              <w:jc w:val="center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2</w:t>
            </w:r>
          </w:p>
        </w:tc>
        <w:tc>
          <w:tcPr>
            <w:tcW w:w="567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4</w:t>
            </w:r>
          </w:p>
        </w:tc>
        <w:tc>
          <w:tcPr>
            <w:tcW w:w="708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8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16</w:t>
            </w:r>
          </w:p>
        </w:tc>
        <w:tc>
          <w:tcPr>
            <w:tcW w:w="851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32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64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128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256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512</w:t>
            </w:r>
          </w:p>
        </w:tc>
        <w:tc>
          <w:tcPr>
            <w:tcW w:w="84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1024</w:t>
            </w:r>
          </w:p>
        </w:tc>
      </w:tr>
      <w:tr w:rsidR="001B3A0E" w:rsidRPr="002B0EB4" w:rsidTr="001B3A0E">
        <w:trPr>
          <w:gridAfter w:val="4"/>
          <w:wAfter w:w="2976" w:type="dxa"/>
          <w:trHeight w:val="243"/>
        </w:trPr>
        <w:tc>
          <w:tcPr>
            <w:tcW w:w="534" w:type="dxa"/>
          </w:tcPr>
          <w:p w:rsidR="001B3A0E" w:rsidRPr="002B0EB4" w:rsidRDefault="001B3A0E" w:rsidP="0004728C">
            <w:pPr>
              <w:ind w:hanging="20"/>
              <w:jc w:val="center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3</w:t>
            </w:r>
          </w:p>
        </w:tc>
        <w:tc>
          <w:tcPr>
            <w:tcW w:w="567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9</w:t>
            </w:r>
          </w:p>
        </w:tc>
        <w:tc>
          <w:tcPr>
            <w:tcW w:w="708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27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81</w:t>
            </w:r>
          </w:p>
        </w:tc>
        <w:tc>
          <w:tcPr>
            <w:tcW w:w="851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243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729</w:t>
            </w:r>
          </w:p>
        </w:tc>
      </w:tr>
      <w:tr w:rsidR="001B3A0E" w:rsidRPr="002B0EB4" w:rsidTr="00A55710">
        <w:trPr>
          <w:gridAfter w:val="5"/>
          <w:wAfter w:w="3685" w:type="dxa"/>
          <w:trHeight w:val="232"/>
        </w:trPr>
        <w:tc>
          <w:tcPr>
            <w:tcW w:w="534" w:type="dxa"/>
          </w:tcPr>
          <w:p w:rsidR="001B3A0E" w:rsidRPr="002B0EB4" w:rsidRDefault="001B3A0E" w:rsidP="0004728C">
            <w:pPr>
              <w:ind w:hanging="20"/>
              <w:jc w:val="center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4</w:t>
            </w:r>
          </w:p>
        </w:tc>
        <w:tc>
          <w:tcPr>
            <w:tcW w:w="567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16</w:t>
            </w:r>
          </w:p>
        </w:tc>
        <w:tc>
          <w:tcPr>
            <w:tcW w:w="708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64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256</w:t>
            </w:r>
          </w:p>
        </w:tc>
        <w:tc>
          <w:tcPr>
            <w:tcW w:w="851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1024</w:t>
            </w:r>
          </w:p>
        </w:tc>
      </w:tr>
      <w:tr w:rsidR="001B3A0E" w:rsidRPr="002B0EB4" w:rsidTr="001B3A0E">
        <w:trPr>
          <w:gridAfter w:val="6"/>
          <w:wAfter w:w="4536" w:type="dxa"/>
          <w:trHeight w:val="243"/>
        </w:trPr>
        <w:tc>
          <w:tcPr>
            <w:tcW w:w="534" w:type="dxa"/>
          </w:tcPr>
          <w:p w:rsidR="001B3A0E" w:rsidRPr="002B0EB4" w:rsidRDefault="001B3A0E" w:rsidP="0004728C">
            <w:pPr>
              <w:ind w:hanging="20"/>
              <w:jc w:val="center"/>
              <w:rPr>
                <w:b/>
                <w:szCs w:val="26"/>
              </w:rPr>
            </w:pPr>
            <w:r w:rsidRPr="002B0EB4">
              <w:rPr>
                <w:b/>
                <w:szCs w:val="26"/>
              </w:rPr>
              <w:t>5</w:t>
            </w:r>
          </w:p>
        </w:tc>
        <w:tc>
          <w:tcPr>
            <w:tcW w:w="567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25</w:t>
            </w:r>
          </w:p>
        </w:tc>
        <w:tc>
          <w:tcPr>
            <w:tcW w:w="708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125</w:t>
            </w:r>
          </w:p>
        </w:tc>
        <w:tc>
          <w:tcPr>
            <w:tcW w:w="709" w:type="dxa"/>
          </w:tcPr>
          <w:p w:rsidR="001B3A0E" w:rsidRPr="002B0EB4" w:rsidRDefault="001B3A0E" w:rsidP="0004728C">
            <w:pPr>
              <w:ind w:hanging="20"/>
              <w:jc w:val="both"/>
              <w:rPr>
                <w:szCs w:val="26"/>
              </w:rPr>
            </w:pPr>
            <w:r w:rsidRPr="002B0EB4">
              <w:rPr>
                <w:szCs w:val="26"/>
              </w:rPr>
              <w:t>625</w:t>
            </w:r>
          </w:p>
        </w:tc>
      </w:tr>
    </w:tbl>
    <w:p w:rsidR="00537998" w:rsidRDefault="00537998" w:rsidP="003358A7">
      <w:pPr>
        <w:rPr>
          <w:b/>
          <w:u w:val="single"/>
        </w:rPr>
      </w:pPr>
    </w:p>
    <w:p w:rsidR="003358A7" w:rsidRPr="008770B3" w:rsidRDefault="000460A5" w:rsidP="003358A7">
      <w:pPr>
        <w:rPr>
          <w:u w:val="single"/>
        </w:rPr>
      </w:pPr>
      <w:r w:rsidRPr="007A62A7">
        <w:rPr>
          <w:b/>
          <w:u w:val="single"/>
        </w:rPr>
        <w:t xml:space="preserve"> </w:t>
      </w:r>
      <w:r w:rsidR="003358A7" w:rsidRPr="007A62A7">
        <w:rPr>
          <w:b/>
          <w:u w:val="single"/>
        </w:rPr>
        <w:t>Свойства степени с рациональным показателем</w:t>
      </w:r>
      <w:r w:rsidR="003358A7" w:rsidRPr="008770B3">
        <w:rPr>
          <w:u w:val="single"/>
        </w:rPr>
        <w:t>:</w:t>
      </w:r>
    </w:p>
    <w:p w:rsidR="005A2AE7" w:rsidRDefault="000316CD" w:rsidP="002E4E9C">
      <w:r w:rsidRPr="003B5FF2">
        <w:rPr>
          <w:position w:val="-64"/>
        </w:rPr>
        <w:object w:dxaOrig="9180" w:dyaOrig="1400">
          <v:shape id="_x0000_i1029" type="#_x0000_t75" style="width:458.25pt;height:70.5pt" o:ole="">
            <v:imagedata r:id="rId14" o:title=""/>
          </v:shape>
          <o:OLEObject Type="Embed" ProgID="Equation.3" ShapeID="_x0000_i1029" DrawAspect="Content" ObjectID="_1570518866" r:id="rId15"/>
        </w:object>
      </w:r>
      <w:r w:rsidR="00AF3CE8">
        <w:t xml:space="preserve">               </w:t>
      </w:r>
    </w:p>
    <w:p w:rsidR="005A2AE7" w:rsidRDefault="005A2AE7" w:rsidP="002E4E9C"/>
    <w:p w:rsidR="005A2AE7" w:rsidRDefault="005A2AE7" w:rsidP="005A2AE7">
      <w:pPr>
        <w:rPr>
          <w:position w:val="-18"/>
          <w:sz w:val="20"/>
          <w:szCs w:val="20"/>
        </w:rPr>
      </w:pPr>
      <w:r>
        <w:rPr>
          <w:b/>
          <w:position w:val="-18"/>
          <w:sz w:val="20"/>
          <w:szCs w:val="20"/>
          <w:u w:val="single"/>
        </w:rPr>
        <w:t>Источник:</w:t>
      </w:r>
      <w:r>
        <w:rPr>
          <w:position w:val="-18"/>
          <w:sz w:val="20"/>
          <w:szCs w:val="20"/>
        </w:rPr>
        <w:t xml:space="preserve"> </w:t>
      </w:r>
      <w:r>
        <w:rPr>
          <w:position w:val="-18"/>
          <w:sz w:val="20"/>
          <w:szCs w:val="20"/>
        </w:rPr>
        <w:t>Алгебра: учебник для 9</w:t>
      </w:r>
      <w:r>
        <w:rPr>
          <w:position w:val="-18"/>
          <w:sz w:val="20"/>
          <w:szCs w:val="20"/>
        </w:rPr>
        <w:t xml:space="preserve"> класса общеобразовательных учреждений/</w:t>
      </w:r>
      <w:r>
        <w:rPr>
          <w:position w:val="-18"/>
          <w:sz w:val="20"/>
          <w:szCs w:val="20"/>
        </w:rPr>
        <w:t xml:space="preserve"> Ю.М. Колягин, М.В. Ткачева. – М.: Просвещение, 2014</w:t>
      </w:r>
      <w:bookmarkStart w:id="0" w:name="_GoBack"/>
      <w:bookmarkEnd w:id="0"/>
    </w:p>
    <w:p w:rsidR="00AF3CE8" w:rsidRPr="00B1586B" w:rsidRDefault="00AF3CE8" w:rsidP="002E4E9C">
      <w:r>
        <w:lastRenderedPageBreak/>
        <w:t xml:space="preserve">       </w:t>
      </w:r>
    </w:p>
    <w:sectPr w:rsidR="00AF3CE8" w:rsidRPr="00B1586B" w:rsidSect="0004728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3E1986"/>
    <w:multiLevelType w:val="hybridMultilevel"/>
    <w:tmpl w:val="3194884E"/>
    <w:lvl w:ilvl="0" w:tplc="EEBC5A78">
      <w:start w:val="1"/>
      <w:numFmt w:val="decimal"/>
      <w:lvlText w:val="%1."/>
      <w:lvlJc w:val="left"/>
      <w:pPr>
        <w:ind w:left="-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" w:hanging="360"/>
      </w:pPr>
    </w:lvl>
    <w:lvl w:ilvl="2" w:tplc="0419001B" w:tentative="1">
      <w:start w:val="1"/>
      <w:numFmt w:val="lowerRoman"/>
      <w:lvlText w:val="%3."/>
      <w:lvlJc w:val="right"/>
      <w:pPr>
        <w:ind w:left="1120" w:hanging="180"/>
      </w:pPr>
    </w:lvl>
    <w:lvl w:ilvl="3" w:tplc="0419000F" w:tentative="1">
      <w:start w:val="1"/>
      <w:numFmt w:val="decimal"/>
      <w:lvlText w:val="%4."/>
      <w:lvlJc w:val="left"/>
      <w:pPr>
        <w:ind w:left="1840" w:hanging="360"/>
      </w:pPr>
    </w:lvl>
    <w:lvl w:ilvl="4" w:tplc="04190019" w:tentative="1">
      <w:start w:val="1"/>
      <w:numFmt w:val="lowerLetter"/>
      <w:lvlText w:val="%5."/>
      <w:lvlJc w:val="left"/>
      <w:pPr>
        <w:ind w:left="2560" w:hanging="360"/>
      </w:pPr>
    </w:lvl>
    <w:lvl w:ilvl="5" w:tplc="0419001B" w:tentative="1">
      <w:start w:val="1"/>
      <w:numFmt w:val="lowerRoman"/>
      <w:lvlText w:val="%6."/>
      <w:lvlJc w:val="right"/>
      <w:pPr>
        <w:ind w:left="3280" w:hanging="180"/>
      </w:pPr>
    </w:lvl>
    <w:lvl w:ilvl="6" w:tplc="0419000F" w:tentative="1">
      <w:start w:val="1"/>
      <w:numFmt w:val="decimal"/>
      <w:lvlText w:val="%7."/>
      <w:lvlJc w:val="left"/>
      <w:pPr>
        <w:ind w:left="4000" w:hanging="360"/>
      </w:pPr>
    </w:lvl>
    <w:lvl w:ilvl="7" w:tplc="04190019" w:tentative="1">
      <w:start w:val="1"/>
      <w:numFmt w:val="lowerLetter"/>
      <w:lvlText w:val="%8."/>
      <w:lvlJc w:val="left"/>
      <w:pPr>
        <w:ind w:left="4720" w:hanging="360"/>
      </w:pPr>
    </w:lvl>
    <w:lvl w:ilvl="8" w:tplc="0419001B" w:tentative="1">
      <w:start w:val="1"/>
      <w:numFmt w:val="lowerRoman"/>
      <w:lvlText w:val="%9."/>
      <w:lvlJc w:val="right"/>
      <w:pPr>
        <w:ind w:left="54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219A3"/>
    <w:rsid w:val="00002FBB"/>
    <w:rsid w:val="000316CD"/>
    <w:rsid w:val="000460A5"/>
    <w:rsid w:val="0004728C"/>
    <w:rsid w:val="00052918"/>
    <w:rsid w:val="0005417E"/>
    <w:rsid w:val="00077958"/>
    <w:rsid w:val="000A0451"/>
    <w:rsid w:val="000B10B9"/>
    <w:rsid w:val="000E6766"/>
    <w:rsid w:val="000F51FF"/>
    <w:rsid w:val="001124E5"/>
    <w:rsid w:val="00180E1F"/>
    <w:rsid w:val="001B3A0E"/>
    <w:rsid w:val="001C1A0D"/>
    <w:rsid w:val="00213567"/>
    <w:rsid w:val="00244E43"/>
    <w:rsid w:val="00254BA2"/>
    <w:rsid w:val="002B0EB4"/>
    <w:rsid w:val="002E4E9C"/>
    <w:rsid w:val="003073E0"/>
    <w:rsid w:val="003358A7"/>
    <w:rsid w:val="00364A23"/>
    <w:rsid w:val="00384BFA"/>
    <w:rsid w:val="003A795A"/>
    <w:rsid w:val="003B5FF2"/>
    <w:rsid w:val="004866AF"/>
    <w:rsid w:val="004B4BBD"/>
    <w:rsid w:val="004C6BF1"/>
    <w:rsid w:val="00532DE6"/>
    <w:rsid w:val="00537998"/>
    <w:rsid w:val="005467EE"/>
    <w:rsid w:val="005A2AE7"/>
    <w:rsid w:val="005E2606"/>
    <w:rsid w:val="006511A2"/>
    <w:rsid w:val="00652ACF"/>
    <w:rsid w:val="00660AB8"/>
    <w:rsid w:val="00672424"/>
    <w:rsid w:val="006A224E"/>
    <w:rsid w:val="006E4A63"/>
    <w:rsid w:val="007668E7"/>
    <w:rsid w:val="00767407"/>
    <w:rsid w:val="00790466"/>
    <w:rsid w:val="007A62A7"/>
    <w:rsid w:val="008736BE"/>
    <w:rsid w:val="008770B3"/>
    <w:rsid w:val="008E509B"/>
    <w:rsid w:val="009142F4"/>
    <w:rsid w:val="00937A82"/>
    <w:rsid w:val="0095111C"/>
    <w:rsid w:val="009B27A2"/>
    <w:rsid w:val="009C78B4"/>
    <w:rsid w:val="00A219A3"/>
    <w:rsid w:val="00A51434"/>
    <w:rsid w:val="00AD3C42"/>
    <w:rsid w:val="00AE3D9B"/>
    <w:rsid w:val="00AF3CE8"/>
    <w:rsid w:val="00B1586B"/>
    <w:rsid w:val="00B629C2"/>
    <w:rsid w:val="00BB2266"/>
    <w:rsid w:val="00BF3333"/>
    <w:rsid w:val="00BF59FA"/>
    <w:rsid w:val="00C129A8"/>
    <w:rsid w:val="00C2017A"/>
    <w:rsid w:val="00C653EE"/>
    <w:rsid w:val="00CD5D34"/>
    <w:rsid w:val="00D31469"/>
    <w:rsid w:val="00EC6F74"/>
    <w:rsid w:val="00F1075B"/>
    <w:rsid w:val="00FB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25678D-F18C-4203-98E3-49ED2237B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9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4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AF3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129A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B0E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0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65FB-AC7D-4C28-98F1-12CFCF3FF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   полугодие 9 класс</vt:lpstr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  полугодие 9 класс</dc:title>
  <dc:creator>sln2603</dc:creator>
  <cp:lastModifiedBy>Конева Людмила Сергеевна</cp:lastModifiedBy>
  <cp:revision>16</cp:revision>
  <cp:lastPrinted>2015-09-17T06:07:00Z</cp:lastPrinted>
  <dcterms:created xsi:type="dcterms:W3CDTF">2015-08-27T16:29:00Z</dcterms:created>
  <dcterms:modified xsi:type="dcterms:W3CDTF">2017-10-26T07:28:00Z</dcterms:modified>
</cp:coreProperties>
</file>